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10" w:rsidRPr="003C3366" w:rsidRDefault="00D33410" w:rsidP="00D33410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Приложение № </w:t>
      </w:r>
      <w:r w:rsidR="0061171A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D33410" w:rsidRDefault="00D33410" w:rsidP="00D33410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33410" w:rsidRDefault="00D33410" w:rsidP="00D334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D33410" w:rsidRPr="00D33410" w:rsidRDefault="00D33410" w:rsidP="00D334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33410">
        <w:rPr>
          <w:rFonts w:ascii="Times New Roman" w:hAnsi="Times New Roman" w:cs="Times New Roman"/>
          <w:b/>
          <w:sz w:val="28"/>
          <w:szCs w:val="28"/>
          <w:lang w:val="ru-RU" w:eastAsia="ru-RU"/>
        </w:rPr>
        <w:t>Требования к кандидатам Нагрудного знака «лидер добровольческого движения Свердловской области» I, II и III степени.</w:t>
      </w:r>
    </w:p>
    <w:p w:rsidR="00D33410" w:rsidRDefault="00D33410" w:rsidP="00F86CB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86CBA" w:rsidRPr="00F86CBA" w:rsidRDefault="00F86CBA" w:rsidP="00F86CB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E1509" w:rsidRDefault="00F86CBA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>1. Нагрудный знак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«Лидер добровольческого движения</w:t>
      </w:r>
      <w:r w:rsidR="00BE15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Свердловской области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="00BE15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(далее «Знак»)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>I</w:t>
      </w:r>
      <w:r w:rsidR="00BE15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степени </w:t>
      </w:r>
      <w:r w:rsidR="00BE1509">
        <w:rPr>
          <w:rFonts w:ascii="Times New Roman" w:hAnsi="Times New Roman" w:cs="Times New Roman"/>
          <w:sz w:val="28"/>
          <w:szCs w:val="28"/>
          <w:lang w:val="ru-RU" w:eastAsia="ru-RU"/>
        </w:rPr>
        <w:t>вручается кандидату соответствующему требованиям:</w:t>
      </w:r>
    </w:p>
    <w:p w:rsidR="00F86CBA" w:rsidRDefault="00BE1509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 возраст от 18 лет;</w:t>
      </w:r>
    </w:p>
    <w:p w:rsidR="00BE1509" w:rsidRDefault="00BE1509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 стаж добровольческой (волонтерской) деятельности более 3 лет;</w:t>
      </w:r>
    </w:p>
    <w:p w:rsidR="00BE1509" w:rsidRDefault="00BE1509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наличие «Знака» </w:t>
      </w:r>
      <w:r w:rsidRPr="00BE1509">
        <w:rPr>
          <w:rFonts w:ascii="Times New Roman" w:hAnsi="Times New Roman" w:cs="Times New Roman"/>
          <w:sz w:val="28"/>
          <w:szCs w:val="28"/>
          <w:lang w:val="ru-RU" w:eastAsia="ru-RU"/>
        </w:rPr>
        <w:t>II и III степени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BE1509" w:rsidRDefault="00BE1509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3F6A1B">
        <w:rPr>
          <w:rFonts w:ascii="Times New Roman" w:hAnsi="Times New Roman" w:cs="Times New Roman"/>
          <w:sz w:val="28"/>
          <w:szCs w:val="28"/>
          <w:lang w:val="ru-RU" w:eastAsia="ru-RU"/>
        </w:rPr>
        <w:t>наличие Ходатайства и анкеты кандидата.</w:t>
      </w:r>
    </w:p>
    <w:p w:rsidR="003F6A1B" w:rsidRDefault="003F6A1B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 особых случаях «Знак» может вручаться кандидату соответствующему не всем требованиям данного Положения. Такое решение принимается Советом Общественной Палаты по ходатайству председателя рабочей группы по добровольчеству, туризму, физической культуре и здоровому образу жизни.</w:t>
      </w:r>
    </w:p>
    <w:p w:rsidR="00121582" w:rsidRDefault="00121582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F6A1B" w:rsidRDefault="003F6A1B" w:rsidP="003F6A1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>Нагрудный знак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«Лидер добровольческого движения Свердловской области» (далее «Знак»)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степени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вручается кандидату соответствующему требованиям:</w:t>
      </w:r>
    </w:p>
    <w:p w:rsidR="003F6A1B" w:rsidRDefault="003F6A1B" w:rsidP="003F6A1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 возраст от 16 лет;</w:t>
      </w:r>
    </w:p>
    <w:p w:rsidR="003F6A1B" w:rsidRDefault="003F6A1B" w:rsidP="003F6A1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 стаж добровольческой (волонтерской) деятельности более 2 лет;</w:t>
      </w:r>
    </w:p>
    <w:p w:rsidR="003F6A1B" w:rsidRDefault="003F6A1B" w:rsidP="003F6A1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наличие «Знака» </w:t>
      </w:r>
      <w:r w:rsidRPr="00BE1509">
        <w:rPr>
          <w:rFonts w:ascii="Times New Roman" w:hAnsi="Times New Roman" w:cs="Times New Roman"/>
          <w:sz w:val="28"/>
          <w:szCs w:val="28"/>
          <w:lang w:val="ru-RU" w:eastAsia="ru-RU"/>
        </w:rPr>
        <w:t>III степени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3F6A1B" w:rsidRDefault="003F6A1B" w:rsidP="003F6A1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 наличие Ходатайства и анкеты кандидата.</w:t>
      </w:r>
    </w:p>
    <w:p w:rsidR="003F6A1B" w:rsidRDefault="003F6A1B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 особых случаях «Знак» может вручаться кандидату соответствующему не всем требованиям данного Положения. Такое решение принимается Советом Общественной Палаты по ходатайству председателя рабочей группы по добровольчеству, туризму, физической культуре и здоровому образу жизни.</w:t>
      </w:r>
    </w:p>
    <w:p w:rsidR="00121582" w:rsidRDefault="00121582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F6A1B" w:rsidRDefault="00707982" w:rsidP="003F6A1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3F6A1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3F6A1B" w:rsidRPr="00F86CBA">
        <w:rPr>
          <w:rFonts w:ascii="Times New Roman" w:hAnsi="Times New Roman" w:cs="Times New Roman"/>
          <w:sz w:val="28"/>
          <w:szCs w:val="28"/>
          <w:lang w:val="ru-RU" w:eastAsia="ru-RU"/>
        </w:rPr>
        <w:t>Нагрудный знак </w:t>
      </w:r>
      <w:r w:rsidR="003F6A1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«Лидер добровольческого движения Свердловской области» (далее «Знак») </w:t>
      </w:r>
      <w:r w:rsidR="003F6A1B" w:rsidRPr="00F86CBA">
        <w:rPr>
          <w:rFonts w:ascii="Times New Roman" w:hAnsi="Times New Roman" w:cs="Times New Roman"/>
          <w:sz w:val="28"/>
          <w:szCs w:val="28"/>
          <w:lang w:val="ru-RU" w:eastAsia="ru-RU"/>
        </w:rPr>
        <w:t>I</w:t>
      </w:r>
      <w:r w:rsidR="003F6A1B">
        <w:rPr>
          <w:rFonts w:ascii="Times New Roman" w:hAnsi="Times New Roman" w:cs="Times New Roman"/>
          <w:sz w:val="28"/>
          <w:szCs w:val="28"/>
          <w:lang w:eastAsia="ru-RU"/>
        </w:rPr>
        <w:t>II</w:t>
      </w:r>
      <w:r w:rsidR="003F6A1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F6A1B"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степени </w:t>
      </w:r>
      <w:r w:rsidR="003F6A1B">
        <w:rPr>
          <w:rFonts w:ascii="Times New Roman" w:hAnsi="Times New Roman" w:cs="Times New Roman"/>
          <w:sz w:val="28"/>
          <w:szCs w:val="28"/>
          <w:lang w:val="ru-RU" w:eastAsia="ru-RU"/>
        </w:rPr>
        <w:t>вручается кандидату соответствующему требованиям:</w:t>
      </w:r>
    </w:p>
    <w:p w:rsidR="003F6A1B" w:rsidRDefault="003F6A1B" w:rsidP="003F6A1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 возраст от 1</w:t>
      </w:r>
      <w:r w:rsidR="00707982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лет;</w:t>
      </w:r>
    </w:p>
    <w:p w:rsidR="003F6A1B" w:rsidRDefault="003F6A1B" w:rsidP="003F6A1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стаж добровольческой (волонтерской) деятельности более </w:t>
      </w:r>
      <w:r w:rsidR="00707982">
        <w:rPr>
          <w:rFonts w:ascii="Times New Roman" w:hAnsi="Times New Roman" w:cs="Times New Roman"/>
          <w:sz w:val="28"/>
          <w:szCs w:val="28"/>
          <w:lang w:val="ru-RU" w:eastAsia="ru-RU"/>
        </w:rPr>
        <w:t>1 года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3F6A1B" w:rsidRDefault="003F6A1B" w:rsidP="003F6A1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 наличие Ходатайства и анкеты кандидата.</w:t>
      </w:r>
    </w:p>
    <w:p w:rsidR="00121582" w:rsidRDefault="00121582" w:rsidP="003F6A1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F6A1B" w:rsidRDefault="003F6A1B" w:rsidP="003F6A1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 особых случаях «Знак» может вручаться кандидату соответствующему не всем требованиям данного Положения. Такое решение принимается Советом Общественной Палаты по ходатайству председателя рабочей группы по добровольчеству, туризму, физической культуре и здоровому образу жизни.</w:t>
      </w:r>
    </w:p>
    <w:p w:rsidR="003F6A1B" w:rsidRPr="00F86CBA" w:rsidRDefault="003F6A1B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11576" w:rsidRDefault="00811576" w:rsidP="0081157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D1E16" w:rsidRPr="00ED7871" w:rsidRDefault="003D1E16">
      <w:pPr>
        <w:rPr>
          <w:lang w:val="ru-RU"/>
        </w:rPr>
      </w:pPr>
    </w:p>
    <w:sectPr w:rsidR="003D1E16" w:rsidRPr="00ED7871" w:rsidSect="003D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CBA"/>
    <w:rsid w:val="00121582"/>
    <w:rsid w:val="00157F07"/>
    <w:rsid w:val="002E42AC"/>
    <w:rsid w:val="002E4EE2"/>
    <w:rsid w:val="003C3366"/>
    <w:rsid w:val="003D1E16"/>
    <w:rsid w:val="003F6A1B"/>
    <w:rsid w:val="005E160D"/>
    <w:rsid w:val="0061171A"/>
    <w:rsid w:val="00707982"/>
    <w:rsid w:val="0079439D"/>
    <w:rsid w:val="007E4BCA"/>
    <w:rsid w:val="00811576"/>
    <w:rsid w:val="00972222"/>
    <w:rsid w:val="00A201C7"/>
    <w:rsid w:val="00B04FC8"/>
    <w:rsid w:val="00BE1509"/>
    <w:rsid w:val="00C85212"/>
    <w:rsid w:val="00D33410"/>
    <w:rsid w:val="00E27752"/>
    <w:rsid w:val="00ED7871"/>
    <w:rsid w:val="00F16ACC"/>
    <w:rsid w:val="00F86CBA"/>
    <w:rsid w:val="00FD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16"/>
    <w:rPr>
      <w:lang w:val="en-US"/>
    </w:rPr>
  </w:style>
  <w:style w:type="paragraph" w:styleId="3">
    <w:name w:val="heading 3"/>
    <w:basedOn w:val="a"/>
    <w:link w:val="30"/>
    <w:uiPriority w:val="9"/>
    <w:qFormat/>
    <w:rsid w:val="00F86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C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86CBA"/>
  </w:style>
  <w:style w:type="paragraph" w:styleId="a3">
    <w:name w:val="No Spacing"/>
    <w:uiPriority w:val="1"/>
    <w:qFormat/>
    <w:rsid w:val="00F86CBA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5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6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4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6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1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4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6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7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6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4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0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2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8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2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4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5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3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9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1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A1A8E-C2E7-4796-A757-AB4492F9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Команд Добра</dc:creator>
  <cp:lastModifiedBy>админ</cp:lastModifiedBy>
  <cp:revision>2</cp:revision>
  <dcterms:created xsi:type="dcterms:W3CDTF">2019-11-19T12:38:00Z</dcterms:created>
  <dcterms:modified xsi:type="dcterms:W3CDTF">2019-11-19T12:38:00Z</dcterms:modified>
</cp:coreProperties>
</file>